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40" w:rsidRPr="00356AA8" w:rsidRDefault="00CF2D14" w:rsidP="00040F4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MT"/>
          <w:sz w:val="26"/>
          <w:szCs w:val="26"/>
        </w:rPr>
      </w:pPr>
      <w:r w:rsidRPr="00356AA8">
        <w:rPr>
          <w:rFonts w:cs="ArialMT"/>
          <w:sz w:val="26"/>
          <w:szCs w:val="26"/>
        </w:rPr>
        <w:t>Une classe de seconde s’entraîne au rallye mathématique et cherche l’énigme suivante :</w:t>
      </w:r>
    </w:p>
    <w:p w:rsidR="00040F40" w:rsidRPr="00356AA8" w:rsidRDefault="00040F40" w:rsidP="00040F40">
      <w:pPr>
        <w:autoSpaceDE w:val="0"/>
        <w:autoSpaceDN w:val="0"/>
        <w:adjustRightInd w:val="0"/>
        <w:spacing w:after="0" w:line="240" w:lineRule="auto"/>
        <w:rPr>
          <w:rFonts w:cs="TimesNewRomanPSMT"/>
          <w:sz w:val="26"/>
          <w:szCs w:val="26"/>
        </w:rPr>
      </w:pPr>
      <w:r w:rsidRPr="00356AA8">
        <w:rPr>
          <w:rFonts w:cs="TimesNewRomanPSMT"/>
          <w:sz w:val="26"/>
          <w:szCs w:val="26"/>
        </w:rPr>
        <w:t xml:space="preserve">La famille Rectangle est composée de tous les rectangles qui ont pour </w:t>
      </w:r>
    </w:p>
    <w:p w:rsidR="00040F40" w:rsidRPr="00356AA8" w:rsidRDefault="00040F40" w:rsidP="00040F40">
      <w:pPr>
        <w:autoSpaceDE w:val="0"/>
        <w:autoSpaceDN w:val="0"/>
        <w:adjustRightInd w:val="0"/>
        <w:spacing w:after="0" w:line="240" w:lineRule="auto"/>
        <w:rPr>
          <w:rFonts w:cs="TimesNewRomanPSMT"/>
          <w:sz w:val="26"/>
          <w:szCs w:val="26"/>
        </w:rPr>
      </w:pPr>
      <w:proofErr w:type="gramStart"/>
      <w:r w:rsidRPr="00356AA8">
        <w:rPr>
          <w:rFonts w:cs="TimesNewRomanPSMT"/>
          <w:sz w:val="26"/>
          <w:szCs w:val="26"/>
        </w:rPr>
        <w:t>aire</w:t>
      </w:r>
      <w:proofErr w:type="gramEnd"/>
      <w:r w:rsidRPr="00356AA8">
        <w:rPr>
          <w:rFonts w:cs="TimesNewRomanPSMT"/>
          <w:sz w:val="26"/>
          <w:szCs w:val="26"/>
        </w:rPr>
        <w:t xml:space="preserve"> 105 m</w:t>
      </w:r>
      <w:r w:rsidRPr="00356AA8">
        <w:rPr>
          <w:rFonts w:cs="TimesNewRomanPSMT"/>
          <w:sz w:val="26"/>
          <w:szCs w:val="26"/>
          <w:vertAlign w:val="superscript"/>
        </w:rPr>
        <w:t>2</w:t>
      </w:r>
      <w:r w:rsidRPr="00356AA8">
        <w:rPr>
          <w:rFonts w:cs="TimesNewRomanPSMT"/>
          <w:sz w:val="26"/>
          <w:szCs w:val="26"/>
        </w:rPr>
        <w:t xml:space="preserve"> et dont les mesures des côtés sont des nombres entiers de mètres.</w:t>
      </w:r>
    </w:p>
    <w:p w:rsidR="00040F40" w:rsidRPr="00356AA8" w:rsidRDefault="00040F40" w:rsidP="00040F40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6"/>
          <w:szCs w:val="26"/>
        </w:rPr>
      </w:pPr>
      <w:r w:rsidRPr="00356AA8">
        <w:rPr>
          <w:rFonts w:cs="Arial-BoldMT"/>
          <w:b/>
          <w:bCs/>
          <w:sz w:val="26"/>
          <w:szCs w:val="26"/>
        </w:rPr>
        <w:t>Donner, en ordre croissant et en mètres, les différents périmètres des membres de la famille Rectangle.</w:t>
      </w:r>
    </w:p>
    <w:p w:rsidR="00040F40" w:rsidRPr="00356AA8" w:rsidRDefault="00040F40" w:rsidP="00040F40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6"/>
          <w:szCs w:val="26"/>
        </w:rPr>
      </w:pPr>
      <w:r w:rsidRPr="00356AA8">
        <w:rPr>
          <w:rFonts w:cs="Arial-BoldMT"/>
          <w:bCs/>
          <w:sz w:val="26"/>
          <w:szCs w:val="26"/>
        </w:rPr>
        <w:t>L</w:t>
      </w:r>
      <w:r w:rsidR="00CF2D14" w:rsidRPr="00356AA8">
        <w:rPr>
          <w:rFonts w:cs="Arial-BoldMT"/>
          <w:bCs/>
          <w:sz w:val="26"/>
          <w:szCs w:val="26"/>
        </w:rPr>
        <w:t>a</w:t>
      </w:r>
      <w:r w:rsidRPr="00356AA8">
        <w:rPr>
          <w:rFonts w:cs="Arial-BoldMT"/>
          <w:bCs/>
          <w:sz w:val="26"/>
          <w:szCs w:val="26"/>
        </w:rPr>
        <w:t xml:space="preserve"> résoudre.</w:t>
      </w:r>
    </w:p>
    <w:p w:rsidR="00040F40" w:rsidRPr="00293207" w:rsidRDefault="00040F40" w:rsidP="00040F40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12"/>
          <w:szCs w:val="16"/>
        </w:rPr>
      </w:pPr>
    </w:p>
    <w:p w:rsidR="00040F40" w:rsidRPr="00356AA8" w:rsidRDefault="00E92C8A" w:rsidP="00040F4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sz w:val="26"/>
          <w:szCs w:val="26"/>
        </w:rPr>
      </w:pPr>
      <w:r w:rsidRPr="00356AA8">
        <w:rPr>
          <w:sz w:val="26"/>
          <w:szCs w:val="26"/>
        </w:rPr>
        <w:t>Anthony</w:t>
      </w:r>
      <w:r w:rsidR="00CF2D14" w:rsidRPr="00356AA8">
        <w:rPr>
          <w:sz w:val="26"/>
          <w:szCs w:val="26"/>
        </w:rPr>
        <w:t xml:space="preserve"> propose de vérifier les résultats en programmant </w:t>
      </w:r>
      <w:r w:rsidRPr="00356AA8">
        <w:rPr>
          <w:sz w:val="26"/>
          <w:szCs w:val="26"/>
        </w:rPr>
        <w:t xml:space="preserve">un algorithme sur </w:t>
      </w:r>
      <w:proofErr w:type="spellStart"/>
      <w:r w:rsidRPr="00356AA8">
        <w:rPr>
          <w:sz w:val="26"/>
          <w:szCs w:val="26"/>
        </w:rPr>
        <w:t>Algobox</w:t>
      </w:r>
      <w:proofErr w:type="spellEnd"/>
      <w:r w:rsidRPr="00356AA8">
        <w:rPr>
          <w:sz w:val="26"/>
          <w:szCs w:val="26"/>
        </w:rPr>
        <w:t>. Son professeur lui demande de l’écrire en langage naturel mais A</w:t>
      </w:r>
      <w:r w:rsidR="00AD289C">
        <w:rPr>
          <w:sz w:val="26"/>
          <w:szCs w:val="26"/>
        </w:rPr>
        <w:t>nthony</w:t>
      </w:r>
      <w:r w:rsidRPr="00356AA8">
        <w:rPr>
          <w:sz w:val="26"/>
          <w:szCs w:val="26"/>
        </w:rPr>
        <w:t xml:space="preserve"> écrit </w:t>
      </w:r>
      <w:r w:rsidR="00CF2D14" w:rsidRPr="00356AA8">
        <w:rPr>
          <w:sz w:val="26"/>
          <w:szCs w:val="26"/>
        </w:rPr>
        <w:t>l’</w:t>
      </w:r>
      <w:r w:rsidR="00040F40" w:rsidRPr="00356AA8">
        <w:rPr>
          <w:sz w:val="26"/>
          <w:szCs w:val="26"/>
        </w:rPr>
        <w:t>algorithme</w:t>
      </w:r>
      <w:r w:rsidR="00CF2D14" w:rsidRPr="00356AA8">
        <w:rPr>
          <w:sz w:val="26"/>
          <w:szCs w:val="26"/>
        </w:rPr>
        <w:t xml:space="preserve"> suivant</w:t>
      </w:r>
      <w:r w:rsidRPr="00356AA8">
        <w:rPr>
          <w:sz w:val="26"/>
          <w:szCs w:val="26"/>
        </w:rPr>
        <w:t xml:space="preserve"> de façon incomplète </w:t>
      </w:r>
      <w:r w:rsidR="00CF2D14" w:rsidRPr="00356AA8">
        <w:rPr>
          <w:sz w:val="26"/>
          <w:szCs w:val="26"/>
        </w:rPr>
        <w:t>:</w:t>
      </w:r>
    </w:p>
    <w:tbl>
      <w:tblPr>
        <w:tblStyle w:val="Grilledutableau"/>
        <w:tblW w:w="0" w:type="auto"/>
        <w:tblInd w:w="392" w:type="dxa"/>
        <w:tblLook w:val="04A0"/>
      </w:tblPr>
      <w:tblGrid>
        <w:gridCol w:w="1843"/>
        <w:gridCol w:w="7053"/>
      </w:tblGrid>
      <w:tr w:rsidR="00040F40" w:rsidRPr="00356AA8" w:rsidTr="00040F40">
        <w:tc>
          <w:tcPr>
            <w:tcW w:w="1843" w:type="dxa"/>
          </w:tcPr>
          <w:p w:rsidR="00040F40" w:rsidRPr="00356AA8" w:rsidRDefault="00040F40" w:rsidP="00040F40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Variables</w:t>
            </w:r>
          </w:p>
        </w:tc>
        <w:tc>
          <w:tcPr>
            <w:tcW w:w="7053" w:type="dxa"/>
          </w:tcPr>
          <w:p w:rsidR="00040F40" w:rsidRPr="00356AA8" w:rsidRDefault="00040F40" w:rsidP="00CF2D14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A, L, k sont des nombres entiers</w:t>
            </w:r>
          </w:p>
        </w:tc>
      </w:tr>
      <w:tr w:rsidR="00040F40" w:rsidRPr="00356AA8" w:rsidTr="00040F40">
        <w:tc>
          <w:tcPr>
            <w:tcW w:w="1843" w:type="dxa"/>
          </w:tcPr>
          <w:p w:rsidR="00040F40" w:rsidRPr="00356AA8" w:rsidRDefault="00040F40" w:rsidP="00040F40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Entrée</w:t>
            </w:r>
          </w:p>
        </w:tc>
        <w:tc>
          <w:tcPr>
            <w:tcW w:w="7053" w:type="dxa"/>
          </w:tcPr>
          <w:p w:rsidR="00040F40" w:rsidRPr="00356AA8" w:rsidRDefault="00040F40" w:rsidP="00040F40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Donner A</w:t>
            </w:r>
          </w:p>
        </w:tc>
      </w:tr>
      <w:tr w:rsidR="00040F40" w:rsidRPr="00356AA8" w:rsidTr="00040F40">
        <w:tc>
          <w:tcPr>
            <w:tcW w:w="1843" w:type="dxa"/>
          </w:tcPr>
          <w:p w:rsidR="00040F40" w:rsidRPr="00356AA8" w:rsidRDefault="00040F40" w:rsidP="00040F40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traitement</w:t>
            </w:r>
          </w:p>
        </w:tc>
        <w:tc>
          <w:tcPr>
            <w:tcW w:w="7053" w:type="dxa"/>
          </w:tcPr>
          <w:p w:rsidR="00040F40" w:rsidRPr="00356AA8" w:rsidRDefault="00040F40" w:rsidP="00040F40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 xml:space="preserve">Pour k allant de 1 à </w:t>
            </w:r>
            <w:r w:rsidR="00AD289C">
              <w:rPr>
                <w:sz w:val="26"/>
                <w:szCs w:val="26"/>
              </w:rPr>
              <w:t>A</w:t>
            </w:r>
            <w:r w:rsidRPr="00356AA8">
              <w:rPr>
                <w:sz w:val="26"/>
                <w:szCs w:val="26"/>
              </w:rPr>
              <w:t xml:space="preserve"> faire</w:t>
            </w:r>
          </w:p>
          <w:p w:rsidR="00040F40" w:rsidRPr="00356AA8" w:rsidRDefault="00040F40" w:rsidP="00040F40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Si k divise A alors</w:t>
            </w:r>
          </w:p>
          <w:p w:rsidR="00040F40" w:rsidRPr="00356AA8" w:rsidRDefault="00040F40" w:rsidP="00040F40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L prend la valeur …</w:t>
            </w:r>
          </w:p>
          <w:p w:rsidR="00040F40" w:rsidRPr="00356AA8" w:rsidRDefault="00040F40" w:rsidP="00040F40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Afficher « </w:t>
            </w:r>
            <w:r w:rsidR="00CF2D14" w:rsidRPr="00356AA8">
              <w:rPr>
                <w:sz w:val="26"/>
                <w:szCs w:val="26"/>
              </w:rPr>
              <w:t xml:space="preserve">le rectangle de dimensions … et … fait partie de la famille de rectangle d’aire </w:t>
            </w:r>
            <w:r w:rsidR="00CF2D14" w:rsidRPr="00356AA8">
              <w:rPr>
                <w:sz w:val="26"/>
                <w:szCs w:val="26"/>
              </w:rPr>
              <w:sym w:font="Symbol" w:char="F0B2"/>
            </w:r>
            <w:r w:rsidR="00CF2D14" w:rsidRPr="00356AA8">
              <w:rPr>
                <w:sz w:val="26"/>
                <w:szCs w:val="26"/>
              </w:rPr>
              <w:t>A</w:t>
            </w:r>
            <w:r w:rsidR="00CF2D14" w:rsidRPr="00356AA8">
              <w:rPr>
                <w:sz w:val="26"/>
                <w:szCs w:val="26"/>
              </w:rPr>
              <w:sym w:font="Symbol" w:char="F0B2"/>
            </w:r>
            <w:r w:rsidR="00CF2D14" w:rsidRPr="00356AA8">
              <w:rPr>
                <w:sz w:val="26"/>
                <w:szCs w:val="26"/>
              </w:rPr>
              <w:t> »</w:t>
            </w:r>
            <w:r w:rsidRPr="00356AA8">
              <w:rPr>
                <w:sz w:val="26"/>
                <w:szCs w:val="26"/>
              </w:rPr>
              <w:t>.</w:t>
            </w:r>
          </w:p>
          <w:p w:rsidR="00040F40" w:rsidRPr="00356AA8" w:rsidRDefault="00040F40" w:rsidP="00040F40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proofErr w:type="spellStart"/>
            <w:r w:rsidRPr="00356AA8">
              <w:rPr>
                <w:sz w:val="26"/>
                <w:szCs w:val="26"/>
              </w:rPr>
              <w:t>FinSi</w:t>
            </w:r>
            <w:proofErr w:type="spellEnd"/>
          </w:p>
        </w:tc>
      </w:tr>
    </w:tbl>
    <w:p w:rsidR="00040F40" w:rsidRPr="00356AA8" w:rsidRDefault="00040F40" w:rsidP="00040F40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sz w:val="26"/>
          <w:szCs w:val="26"/>
        </w:rPr>
      </w:pPr>
      <w:r w:rsidRPr="00356AA8">
        <w:rPr>
          <w:sz w:val="26"/>
          <w:szCs w:val="26"/>
        </w:rPr>
        <w:t xml:space="preserve">Compléter l’algorithme pour qu’il donne la famille de rectangles trouvée dans l’énigme </w:t>
      </w:r>
      <w:r w:rsidR="00293207">
        <w:rPr>
          <w:sz w:val="26"/>
          <w:szCs w:val="26"/>
        </w:rPr>
        <w:t>(</w:t>
      </w:r>
      <w:r w:rsidRPr="00356AA8">
        <w:rPr>
          <w:sz w:val="26"/>
          <w:szCs w:val="26"/>
        </w:rPr>
        <w:t>A = 105</w:t>
      </w:r>
      <w:r w:rsidR="00293207">
        <w:rPr>
          <w:sz w:val="26"/>
          <w:szCs w:val="26"/>
        </w:rPr>
        <w:t>)</w:t>
      </w:r>
      <w:r w:rsidRPr="00356AA8">
        <w:rPr>
          <w:sz w:val="26"/>
          <w:szCs w:val="26"/>
        </w:rPr>
        <w:t>.</w:t>
      </w:r>
    </w:p>
    <w:p w:rsidR="00E92C8A" w:rsidRPr="00293207" w:rsidRDefault="00E92C8A" w:rsidP="00040F40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sz w:val="12"/>
          <w:szCs w:val="16"/>
        </w:rPr>
      </w:pPr>
    </w:p>
    <w:p w:rsidR="00E92C8A" w:rsidRPr="00356AA8" w:rsidRDefault="00E92C8A" w:rsidP="00040F40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sz w:val="26"/>
          <w:szCs w:val="26"/>
        </w:rPr>
      </w:pPr>
      <w:r w:rsidRPr="00356AA8">
        <w:rPr>
          <w:sz w:val="26"/>
          <w:szCs w:val="26"/>
        </w:rPr>
        <w:t>3. Estelle affirme que l’algorithme ne donne pas la réponse à l’énigme proposée. Expliquer pourquoi et corriger l’algorithme.</w:t>
      </w:r>
    </w:p>
    <w:p w:rsidR="00377979" w:rsidRPr="00293207" w:rsidRDefault="00377979" w:rsidP="00040F40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sz w:val="12"/>
          <w:szCs w:val="16"/>
        </w:rPr>
      </w:pPr>
    </w:p>
    <w:p w:rsidR="00E92C8A" w:rsidRPr="00356AA8" w:rsidRDefault="00E92C8A" w:rsidP="00E92C8A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sz w:val="26"/>
          <w:szCs w:val="26"/>
        </w:rPr>
      </w:pPr>
      <w:r w:rsidRPr="00356AA8">
        <w:rPr>
          <w:sz w:val="26"/>
          <w:szCs w:val="26"/>
        </w:rPr>
        <w:t xml:space="preserve">4. </w:t>
      </w:r>
      <w:proofErr w:type="spellStart"/>
      <w:r w:rsidRPr="00356AA8">
        <w:rPr>
          <w:sz w:val="26"/>
          <w:szCs w:val="26"/>
        </w:rPr>
        <w:t>Lyson</w:t>
      </w:r>
      <w:proofErr w:type="spellEnd"/>
      <w:r w:rsidRPr="00356AA8">
        <w:rPr>
          <w:sz w:val="26"/>
          <w:szCs w:val="26"/>
        </w:rPr>
        <w:t xml:space="preserve"> n’a pas suivi </w:t>
      </w:r>
      <w:r w:rsidR="00377979" w:rsidRPr="00356AA8">
        <w:rPr>
          <w:sz w:val="26"/>
          <w:szCs w:val="26"/>
        </w:rPr>
        <w:t xml:space="preserve">tout </w:t>
      </w:r>
      <w:r w:rsidRPr="00356AA8">
        <w:rPr>
          <w:sz w:val="26"/>
          <w:szCs w:val="26"/>
        </w:rPr>
        <w:t>le travail effectué en classe, occupée à modifier l’algorithme d’A</w:t>
      </w:r>
      <w:r w:rsidR="00AD289C">
        <w:rPr>
          <w:sz w:val="26"/>
          <w:szCs w:val="26"/>
        </w:rPr>
        <w:t>nthony</w:t>
      </w:r>
      <w:r w:rsidRPr="00356AA8">
        <w:rPr>
          <w:sz w:val="26"/>
          <w:szCs w:val="26"/>
        </w:rPr>
        <w:t xml:space="preserve">. Elle a écrit l’algorithme suivant : </w:t>
      </w:r>
    </w:p>
    <w:tbl>
      <w:tblPr>
        <w:tblStyle w:val="Grilledutableau"/>
        <w:tblW w:w="0" w:type="auto"/>
        <w:tblInd w:w="392" w:type="dxa"/>
        <w:tblLook w:val="04A0"/>
      </w:tblPr>
      <w:tblGrid>
        <w:gridCol w:w="1748"/>
        <w:gridCol w:w="5623"/>
        <w:gridCol w:w="2919"/>
      </w:tblGrid>
      <w:tr w:rsidR="00293207" w:rsidRPr="00356AA8" w:rsidTr="00293207">
        <w:tc>
          <w:tcPr>
            <w:tcW w:w="1748" w:type="dxa"/>
          </w:tcPr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Variables</w:t>
            </w:r>
          </w:p>
        </w:tc>
        <w:tc>
          <w:tcPr>
            <w:tcW w:w="5623" w:type="dxa"/>
          </w:tcPr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A, L, c, k, m, P sont des nombres entiers</w:t>
            </w:r>
          </w:p>
        </w:tc>
        <w:tc>
          <w:tcPr>
            <w:tcW w:w="2919" w:type="dxa"/>
            <w:vMerge w:val="restart"/>
          </w:tcPr>
          <w:p w:rsidR="00293207" w:rsidRDefault="00293207" w:rsidP="00293207">
            <w:pPr>
              <w:pStyle w:val="Paragraphedeliste"/>
              <w:autoSpaceDE w:val="0"/>
              <w:autoSpaceDN w:val="0"/>
              <w:adjustRightInd w:val="0"/>
              <w:ind w:left="34"/>
              <w:rPr>
                <w:sz w:val="26"/>
                <w:szCs w:val="26"/>
              </w:rPr>
            </w:pPr>
          </w:p>
          <w:p w:rsidR="00293207" w:rsidRDefault="00293207" w:rsidP="00293207">
            <w:pPr>
              <w:pStyle w:val="Paragraphedeliste"/>
              <w:autoSpaceDE w:val="0"/>
              <w:autoSpaceDN w:val="0"/>
              <w:adjustRightInd w:val="0"/>
              <w:ind w:left="34"/>
              <w:rPr>
                <w:sz w:val="26"/>
                <w:szCs w:val="26"/>
              </w:rPr>
            </w:pPr>
          </w:p>
          <w:p w:rsidR="00293207" w:rsidRPr="00356AA8" w:rsidRDefault="00293207" w:rsidP="00293207">
            <w:pPr>
              <w:pStyle w:val="Paragraphedeliste"/>
              <w:autoSpaceDE w:val="0"/>
              <w:autoSpaceDN w:val="0"/>
              <w:adjustRightInd w:val="0"/>
              <w:ind w:left="34"/>
              <w:rPr>
                <w:rFonts w:eastAsiaTheme="minorEastAsia"/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 xml:space="preserve">* </w:t>
            </w:r>
            <w:proofErr w:type="gramStart"/>
            <w:r w:rsidRPr="00356AA8">
              <w:rPr>
                <w:sz w:val="26"/>
                <w:szCs w:val="26"/>
              </w:rPr>
              <w:t>ENT(</w:t>
            </w:r>
            <m:oMath>
              <w:proofErr w:type="gramEnd"/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A</m:t>
                  </m:r>
                </m:e>
              </m:rad>
            </m:oMath>
            <w:r w:rsidRPr="00356AA8">
              <w:rPr>
                <w:sz w:val="26"/>
                <w:szCs w:val="26"/>
              </w:rPr>
              <w:t xml:space="preserve">) : partie entière de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A</m:t>
                  </m:r>
                </m:e>
              </m:rad>
            </m:oMath>
          </w:p>
          <w:p w:rsidR="00293207" w:rsidRPr="00356AA8" w:rsidRDefault="00293207" w:rsidP="00293207">
            <w:pPr>
              <w:pStyle w:val="Paragraphedeliste"/>
              <w:autoSpaceDE w:val="0"/>
              <w:autoSpaceDN w:val="0"/>
              <w:adjustRightInd w:val="0"/>
              <w:ind w:left="34"/>
              <w:rPr>
                <w:sz w:val="26"/>
                <w:szCs w:val="26"/>
              </w:rPr>
            </w:pPr>
          </w:p>
        </w:tc>
      </w:tr>
      <w:tr w:rsidR="00293207" w:rsidRPr="00356AA8" w:rsidTr="00293207">
        <w:tc>
          <w:tcPr>
            <w:tcW w:w="1748" w:type="dxa"/>
          </w:tcPr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Entrée</w:t>
            </w:r>
          </w:p>
        </w:tc>
        <w:tc>
          <w:tcPr>
            <w:tcW w:w="5623" w:type="dxa"/>
          </w:tcPr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Donner A</w:t>
            </w:r>
          </w:p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 xml:space="preserve">m prend la valeur </w:t>
            </w:r>
            <w:proofErr w:type="gramStart"/>
            <w:r w:rsidRPr="00356AA8">
              <w:rPr>
                <w:sz w:val="26"/>
                <w:szCs w:val="26"/>
              </w:rPr>
              <w:t>ENT(</w:t>
            </w:r>
            <m:oMath>
              <w:proofErr w:type="gramEnd"/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A</m:t>
                  </m:r>
                </m:e>
              </m:rad>
            </m:oMath>
            <w:r w:rsidRPr="00356AA8">
              <w:rPr>
                <w:sz w:val="26"/>
                <w:szCs w:val="26"/>
              </w:rPr>
              <w:t>)</w:t>
            </w:r>
            <w:r w:rsidRPr="00356AA8">
              <w:rPr>
                <w:sz w:val="26"/>
                <w:szCs w:val="26"/>
                <w:vertAlign w:val="superscript"/>
              </w:rPr>
              <w:t>*</w:t>
            </w:r>
          </w:p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c prend la valeur 0</w:t>
            </w:r>
          </w:p>
        </w:tc>
        <w:tc>
          <w:tcPr>
            <w:tcW w:w="2919" w:type="dxa"/>
            <w:vMerge/>
          </w:tcPr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</w:tr>
      <w:tr w:rsidR="00293207" w:rsidRPr="00356AA8" w:rsidTr="00293207">
        <w:tc>
          <w:tcPr>
            <w:tcW w:w="1748" w:type="dxa"/>
          </w:tcPr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traitement</w:t>
            </w:r>
          </w:p>
        </w:tc>
        <w:tc>
          <w:tcPr>
            <w:tcW w:w="5623" w:type="dxa"/>
          </w:tcPr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Pour k allant de 1 à m faire</w:t>
            </w:r>
          </w:p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Si k divise A alors</w:t>
            </w:r>
          </w:p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c prend la valeur c + 1</w:t>
            </w:r>
          </w:p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L prend la valeur …</w:t>
            </w:r>
          </w:p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P prend la valeur …</w:t>
            </w:r>
          </w:p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Afficher «</w:t>
            </w:r>
            <w:r w:rsidR="00AD289C" w:rsidRPr="00356AA8">
              <w:rPr>
                <w:sz w:val="26"/>
                <w:szCs w:val="26"/>
              </w:rPr>
              <w:t xml:space="preserve">le rectangle </w:t>
            </w:r>
            <w:r w:rsidR="00AD289C">
              <w:rPr>
                <w:sz w:val="26"/>
                <w:szCs w:val="26"/>
              </w:rPr>
              <w:t>n</w:t>
            </w:r>
            <w:r w:rsidR="00AD289C" w:rsidRPr="00356AA8">
              <w:rPr>
                <w:sz w:val="26"/>
                <w:szCs w:val="26"/>
              </w:rPr>
              <w:t>°</w:t>
            </w:r>
            <w:r w:rsidR="00AD289C" w:rsidRPr="00356AA8">
              <w:rPr>
                <w:sz w:val="26"/>
                <w:szCs w:val="26"/>
              </w:rPr>
              <w:sym w:font="Symbol" w:char="F0B2"/>
            </w:r>
            <w:r w:rsidR="00AD289C" w:rsidRPr="00356AA8">
              <w:rPr>
                <w:sz w:val="26"/>
                <w:szCs w:val="26"/>
              </w:rPr>
              <w:t xml:space="preserve">   </w:t>
            </w:r>
            <w:r w:rsidR="00AD289C" w:rsidRPr="00356AA8">
              <w:rPr>
                <w:sz w:val="26"/>
                <w:szCs w:val="26"/>
              </w:rPr>
              <w:sym w:font="Symbol" w:char="F0B2"/>
            </w:r>
            <w:r w:rsidR="00AD289C">
              <w:rPr>
                <w:sz w:val="26"/>
                <w:szCs w:val="26"/>
              </w:rPr>
              <w:t xml:space="preserve"> </w:t>
            </w:r>
            <w:r w:rsidR="00AD289C" w:rsidRPr="00356AA8">
              <w:rPr>
                <w:sz w:val="26"/>
                <w:szCs w:val="26"/>
              </w:rPr>
              <w:t xml:space="preserve">de dimensions … et … fait partie de la famille de rectangle d’aire </w:t>
            </w:r>
            <w:r w:rsidR="00AD289C" w:rsidRPr="00356AA8">
              <w:rPr>
                <w:sz w:val="26"/>
                <w:szCs w:val="26"/>
              </w:rPr>
              <w:sym w:font="Symbol" w:char="F0B2"/>
            </w:r>
            <w:r w:rsidR="00AD289C" w:rsidRPr="00356AA8">
              <w:rPr>
                <w:sz w:val="26"/>
                <w:szCs w:val="26"/>
              </w:rPr>
              <w:t>A</w:t>
            </w:r>
            <w:r w:rsidR="00AD289C" w:rsidRPr="00356AA8">
              <w:rPr>
                <w:sz w:val="26"/>
                <w:szCs w:val="26"/>
              </w:rPr>
              <w:sym w:font="Symbol" w:char="F0B2"/>
            </w:r>
            <w:r w:rsidR="00AD289C" w:rsidRPr="00356AA8">
              <w:rPr>
                <w:sz w:val="26"/>
                <w:szCs w:val="26"/>
              </w:rPr>
              <w:t> </w:t>
            </w:r>
            <w:r w:rsidRPr="00356AA8">
              <w:rPr>
                <w:sz w:val="26"/>
                <w:szCs w:val="26"/>
              </w:rPr>
              <w:t>».</w:t>
            </w:r>
          </w:p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proofErr w:type="spellStart"/>
            <w:r w:rsidRPr="00356AA8">
              <w:rPr>
                <w:sz w:val="26"/>
                <w:szCs w:val="26"/>
              </w:rPr>
              <w:t>FinSi</w:t>
            </w:r>
            <w:proofErr w:type="spellEnd"/>
          </w:p>
        </w:tc>
        <w:tc>
          <w:tcPr>
            <w:tcW w:w="2919" w:type="dxa"/>
            <w:vMerge/>
          </w:tcPr>
          <w:p w:rsidR="00293207" w:rsidRPr="00356AA8" w:rsidRDefault="00293207" w:rsidP="00434A68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</w:tr>
    </w:tbl>
    <w:p w:rsidR="00040F40" w:rsidRPr="00356AA8" w:rsidRDefault="00E92C8A" w:rsidP="00040F40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sz w:val="26"/>
          <w:szCs w:val="26"/>
        </w:rPr>
      </w:pPr>
      <w:r w:rsidRPr="00356AA8">
        <w:rPr>
          <w:sz w:val="26"/>
          <w:szCs w:val="26"/>
        </w:rPr>
        <w:t xml:space="preserve">Compléter l’algorithme et expliquer quelle amélioration a apporté </w:t>
      </w:r>
      <w:proofErr w:type="spellStart"/>
      <w:r w:rsidRPr="00356AA8">
        <w:rPr>
          <w:sz w:val="26"/>
          <w:szCs w:val="26"/>
        </w:rPr>
        <w:t>Lyson</w:t>
      </w:r>
      <w:proofErr w:type="spellEnd"/>
      <w:r w:rsidRPr="00356AA8">
        <w:rPr>
          <w:sz w:val="26"/>
          <w:szCs w:val="26"/>
        </w:rPr>
        <w:t>.</w:t>
      </w:r>
    </w:p>
    <w:p w:rsidR="00E92C8A" w:rsidRPr="00356AA8" w:rsidRDefault="00377979" w:rsidP="00642666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sz w:val="26"/>
          <w:szCs w:val="26"/>
        </w:rPr>
      </w:pPr>
      <w:r w:rsidRPr="00356AA8">
        <w:rPr>
          <w:sz w:val="26"/>
          <w:szCs w:val="26"/>
        </w:rPr>
        <w:t xml:space="preserve">Tom ne comprend pas comment </w:t>
      </w:r>
      <w:r w:rsidR="00AD289C">
        <w:rPr>
          <w:sz w:val="26"/>
          <w:szCs w:val="26"/>
        </w:rPr>
        <w:t xml:space="preserve">marche </w:t>
      </w:r>
      <w:r w:rsidRPr="00356AA8">
        <w:rPr>
          <w:sz w:val="26"/>
          <w:szCs w:val="26"/>
        </w:rPr>
        <w:t xml:space="preserve">l’algorithme de </w:t>
      </w:r>
      <w:proofErr w:type="spellStart"/>
      <w:r w:rsidRPr="00356AA8">
        <w:rPr>
          <w:sz w:val="26"/>
          <w:szCs w:val="26"/>
        </w:rPr>
        <w:t>Lyson</w:t>
      </w:r>
      <w:proofErr w:type="spellEnd"/>
      <w:r w:rsidRPr="00356AA8">
        <w:rPr>
          <w:sz w:val="26"/>
          <w:szCs w:val="26"/>
        </w:rPr>
        <w:t xml:space="preserve">. Elle lui explique en complétant un tableau et en prenant pour exemple A = 156. Retrouver les explications de </w:t>
      </w:r>
      <w:proofErr w:type="spellStart"/>
      <w:r w:rsidRPr="00356AA8">
        <w:rPr>
          <w:sz w:val="26"/>
          <w:szCs w:val="26"/>
        </w:rPr>
        <w:t>Lyson</w:t>
      </w:r>
      <w:proofErr w:type="spellEnd"/>
      <w:r w:rsidRPr="00356AA8">
        <w:rPr>
          <w:sz w:val="26"/>
          <w:szCs w:val="26"/>
        </w:rPr>
        <w:t xml:space="preserve"> en complétant le tableau ci-dessous : </w:t>
      </w:r>
    </w:p>
    <w:tbl>
      <w:tblPr>
        <w:tblStyle w:val="Grilledutableau"/>
        <w:tblW w:w="10348" w:type="dxa"/>
        <w:tblInd w:w="392" w:type="dxa"/>
        <w:tblLook w:val="04A0"/>
      </w:tblPr>
      <w:tblGrid>
        <w:gridCol w:w="1559"/>
        <w:gridCol w:w="851"/>
        <w:gridCol w:w="850"/>
        <w:gridCol w:w="709"/>
        <w:gridCol w:w="709"/>
        <w:gridCol w:w="992"/>
        <w:gridCol w:w="4678"/>
      </w:tblGrid>
      <w:tr w:rsidR="00293207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A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m</w:t>
            </w: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k</w:t>
            </w: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L</w:t>
            </w: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c</w:t>
            </w: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Affichage</w:t>
            </w:r>
          </w:p>
        </w:tc>
      </w:tr>
      <w:tr w:rsidR="00293207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Entrée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0</w:t>
            </w: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293207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1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293207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2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293207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3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293207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4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293207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lastRenderedPageBreak/>
              <w:t>Itération 5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77979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6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77979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7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77979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8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77979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9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293207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10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77979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11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77979" w:rsidRPr="00356AA8" w:rsidTr="00293207">
        <w:tc>
          <w:tcPr>
            <w:tcW w:w="1559" w:type="dxa"/>
          </w:tcPr>
          <w:p w:rsidR="00377979" w:rsidRPr="00356AA8" w:rsidRDefault="00377979" w:rsidP="00E92C8A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Itération 12</w:t>
            </w:r>
          </w:p>
        </w:tc>
        <w:tc>
          <w:tcPr>
            <w:tcW w:w="851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156</w:t>
            </w:r>
          </w:p>
        </w:tc>
        <w:tc>
          <w:tcPr>
            <w:tcW w:w="850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377979" w:rsidRPr="00356AA8" w:rsidRDefault="00377979" w:rsidP="00377979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</w:tbl>
    <w:p w:rsidR="00377979" w:rsidRPr="00293207" w:rsidRDefault="00377979" w:rsidP="00E92C8A">
      <w:pPr>
        <w:pStyle w:val="Paragraphedeliste"/>
        <w:autoSpaceDE w:val="0"/>
        <w:autoSpaceDN w:val="0"/>
        <w:adjustRightInd w:val="0"/>
        <w:spacing w:after="0" w:line="240" w:lineRule="auto"/>
        <w:ind w:left="284"/>
        <w:rPr>
          <w:sz w:val="12"/>
          <w:szCs w:val="16"/>
        </w:rPr>
      </w:pPr>
    </w:p>
    <w:p w:rsidR="00345058" w:rsidRPr="00356AA8" w:rsidRDefault="00345058" w:rsidP="00642666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sz w:val="26"/>
          <w:szCs w:val="26"/>
        </w:rPr>
      </w:pPr>
      <w:r w:rsidRPr="00356AA8">
        <w:rPr>
          <w:sz w:val="26"/>
          <w:szCs w:val="26"/>
        </w:rPr>
        <w:t xml:space="preserve">Walid demande à son professeur s’il existe une relation affine entre les dimensions </w:t>
      </w:r>
      <m:oMath>
        <m:r>
          <w:rPr>
            <w:rFonts w:ascii="Cambria Math" w:hAnsi="Cambria Math"/>
            <w:sz w:val="26"/>
            <w:szCs w:val="26"/>
          </w:rPr>
          <m:t>(x ; y)</m:t>
        </m:r>
      </m:oMath>
      <w:r w:rsidR="00CF2D14" w:rsidRPr="00356AA8">
        <w:rPr>
          <w:sz w:val="26"/>
          <w:szCs w:val="26"/>
        </w:rPr>
        <w:t xml:space="preserve"> </w:t>
      </w:r>
      <w:r w:rsidRPr="00356AA8">
        <w:rPr>
          <w:sz w:val="26"/>
          <w:szCs w:val="26"/>
        </w:rPr>
        <w:t>d</w:t>
      </w:r>
      <w:r w:rsidR="00CF2D14" w:rsidRPr="00356AA8">
        <w:rPr>
          <w:sz w:val="26"/>
          <w:szCs w:val="26"/>
        </w:rPr>
        <w:t>es rectangles d</w:t>
      </w:r>
      <w:r w:rsidRPr="00356AA8">
        <w:rPr>
          <w:sz w:val="26"/>
          <w:szCs w:val="26"/>
        </w:rPr>
        <w:t>’une</w:t>
      </w:r>
      <w:r w:rsidR="00CF2D14" w:rsidRPr="00356AA8">
        <w:rPr>
          <w:sz w:val="26"/>
          <w:szCs w:val="26"/>
        </w:rPr>
        <w:t xml:space="preserve"> famille </w:t>
      </w:r>
      <w:r w:rsidRPr="00356AA8">
        <w:rPr>
          <w:sz w:val="26"/>
          <w:szCs w:val="26"/>
        </w:rPr>
        <w:t>donnée.</w:t>
      </w:r>
    </w:p>
    <w:p w:rsidR="00040F40" w:rsidRPr="00356AA8" w:rsidRDefault="00345058" w:rsidP="00345058">
      <w:pPr>
        <w:pStyle w:val="Paragraphedeliste"/>
        <w:autoSpaceDE w:val="0"/>
        <w:autoSpaceDN w:val="0"/>
        <w:adjustRightInd w:val="0"/>
        <w:spacing w:after="0" w:line="240" w:lineRule="auto"/>
        <w:ind w:left="284"/>
        <w:rPr>
          <w:sz w:val="26"/>
          <w:szCs w:val="26"/>
        </w:rPr>
      </w:pPr>
      <w:r w:rsidRPr="00356AA8">
        <w:rPr>
          <w:sz w:val="26"/>
          <w:szCs w:val="26"/>
        </w:rPr>
        <w:t xml:space="preserve">Représenter les points de coordonnées </w:t>
      </w:r>
      <m:oMath>
        <m:r>
          <w:rPr>
            <w:rFonts w:ascii="Cambria Math" w:hAnsi="Cambria Math"/>
            <w:sz w:val="26"/>
            <w:szCs w:val="26"/>
          </w:rPr>
          <m:t>(x ; y)</m:t>
        </m:r>
      </m:oMath>
      <w:r w:rsidR="00AD289C">
        <w:rPr>
          <w:sz w:val="26"/>
          <w:szCs w:val="26"/>
        </w:rPr>
        <w:t xml:space="preserve">  pour les rectangles d’ai</w:t>
      </w:r>
      <w:r w:rsidRPr="00356AA8">
        <w:rPr>
          <w:sz w:val="26"/>
          <w:szCs w:val="26"/>
        </w:rPr>
        <w:t>re 105</w:t>
      </w:r>
      <w:r w:rsidR="00AD289C">
        <w:rPr>
          <w:sz w:val="26"/>
          <w:szCs w:val="26"/>
        </w:rPr>
        <w:t xml:space="preserve"> </w:t>
      </w:r>
      <w:r w:rsidR="00CF2D14" w:rsidRPr="00356AA8">
        <w:rPr>
          <w:sz w:val="26"/>
          <w:szCs w:val="26"/>
        </w:rPr>
        <w:t>m².</w:t>
      </w:r>
    </w:p>
    <w:p w:rsidR="00CF2D14" w:rsidRPr="00356AA8" w:rsidRDefault="00CF2D14" w:rsidP="00CF2D14">
      <w:pPr>
        <w:pStyle w:val="Paragraphedeliste"/>
        <w:autoSpaceDE w:val="0"/>
        <w:autoSpaceDN w:val="0"/>
        <w:adjustRightInd w:val="0"/>
        <w:spacing w:after="0" w:line="240" w:lineRule="auto"/>
        <w:ind w:left="284"/>
        <w:rPr>
          <w:sz w:val="26"/>
          <w:szCs w:val="26"/>
        </w:rPr>
      </w:pPr>
      <w:r w:rsidRPr="00356AA8">
        <w:rPr>
          <w:sz w:val="26"/>
          <w:szCs w:val="26"/>
        </w:rPr>
        <w:t xml:space="preserve">On ne différencie pas ici la plus grande et la plus petite des longueurs donc </w:t>
      </w:r>
      <m:oMath>
        <m:r>
          <w:rPr>
            <w:rFonts w:ascii="Cambria Math" w:hAnsi="Cambria Math"/>
            <w:sz w:val="26"/>
            <w:szCs w:val="26"/>
          </w:rPr>
          <m:t>x</m:t>
        </m:r>
      </m:oMath>
      <w:r w:rsidRPr="00356AA8">
        <w:rPr>
          <w:sz w:val="26"/>
          <w:szCs w:val="26"/>
        </w:rPr>
        <w:t xml:space="preserve"> va prendre pour valeurs des nombres entiers de 1 à 105.</w:t>
      </w:r>
    </w:p>
    <w:p w:rsidR="00CF2D14" w:rsidRPr="00356AA8" w:rsidRDefault="00CF2D14" w:rsidP="00CF2D14">
      <w:pPr>
        <w:pStyle w:val="Paragraphedeliste"/>
        <w:autoSpaceDE w:val="0"/>
        <w:autoSpaceDN w:val="0"/>
        <w:adjustRightInd w:val="0"/>
        <w:spacing w:after="0" w:line="240" w:lineRule="auto"/>
        <w:ind w:left="284"/>
        <w:rPr>
          <w:sz w:val="26"/>
          <w:szCs w:val="26"/>
        </w:rPr>
      </w:pPr>
      <w:r w:rsidRPr="00356AA8">
        <w:rPr>
          <w:sz w:val="26"/>
          <w:szCs w:val="26"/>
        </w:rPr>
        <w:t xml:space="preserve">Compléter le tableau ci-dessous avec les dimensions possibles pour </w:t>
      </w:r>
      <m:oMath>
        <m:r>
          <w:rPr>
            <w:rFonts w:ascii="Cambria Math" w:hAnsi="Cambria Math"/>
            <w:sz w:val="26"/>
            <w:szCs w:val="26"/>
          </w:rPr>
          <m:t>x</m:t>
        </m:r>
      </m:oMath>
      <w:r w:rsidRPr="00356AA8">
        <w:rPr>
          <w:sz w:val="26"/>
          <w:szCs w:val="26"/>
        </w:rPr>
        <w:t xml:space="preserve"> et </w:t>
      </w:r>
      <m:oMath>
        <m:r>
          <w:rPr>
            <w:rFonts w:ascii="Cambria Math" w:hAnsi="Cambria Math"/>
            <w:sz w:val="26"/>
            <w:szCs w:val="26"/>
          </w:rPr>
          <m:t>y</m:t>
        </m:r>
      </m:oMath>
      <w:r w:rsidR="00345058" w:rsidRPr="00356AA8">
        <w:rPr>
          <w:rFonts w:eastAsiaTheme="minorEastAsia"/>
          <w:sz w:val="26"/>
          <w:szCs w:val="26"/>
        </w:rPr>
        <w:t xml:space="preserve"> puis placer les points dans le repère donné ci-dessous. Répondre à la question de Walid.</w:t>
      </w:r>
    </w:p>
    <w:tbl>
      <w:tblPr>
        <w:tblStyle w:val="Grilledutableau"/>
        <w:tblW w:w="10348" w:type="dxa"/>
        <w:tblInd w:w="392" w:type="dxa"/>
        <w:tblLook w:val="04A0"/>
      </w:tblPr>
      <w:tblGrid>
        <w:gridCol w:w="797"/>
        <w:gridCol w:w="1193"/>
        <w:gridCol w:w="1194"/>
        <w:gridCol w:w="1194"/>
        <w:gridCol w:w="1194"/>
        <w:gridCol w:w="1194"/>
        <w:gridCol w:w="1194"/>
        <w:gridCol w:w="1194"/>
        <w:gridCol w:w="1194"/>
      </w:tblGrid>
      <w:tr w:rsidR="00345058" w:rsidRPr="00356AA8" w:rsidTr="00293207">
        <w:tc>
          <w:tcPr>
            <w:tcW w:w="797" w:type="dxa"/>
          </w:tcPr>
          <w:p w:rsidR="00345058" w:rsidRPr="00356AA8" w:rsidRDefault="00345058" w:rsidP="00CF2D14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oMath>
            </m:oMathPara>
          </w:p>
        </w:tc>
        <w:tc>
          <w:tcPr>
            <w:tcW w:w="1193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356AA8">
              <w:rPr>
                <w:sz w:val="26"/>
                <w:szCs w:val="26"/>
              </w:rPr>
              <w:t>105</w:t>
            </w:r>
          </w:p>
        </w:tc>
      </w:tr>
      <w:tr w:rsidR="00345058" w:rsidRPr="00356AA8" w:rsidTr="00293207">
        <w:tc>
          <w:tcPr>
            <w:tcW w:w="797" w:type="dxa"/>
          </w:tcPr>
          <w:p w:rsidR="00345058" w:rsidRPr="00356AA8" w:rsidRDefault="00345058" w:rsidP="00CF2D14">
            <w:pPr>
              <w:pStyle w:val="Paragraphedeliste"/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y</m:t>
                </m:r>
              </m:oMath>
            </m:oMathPara>
          </w:p>
        </w:tc>
        <w:tc>
          <w:tcPr>
            <w:tcW w:w="1193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</w:tcPr>
          <w:p w:rsidR="00345058" w:rsidRPr="00356AA8" w:rsidRDefault="00345058" w:rsidP="00345058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</w:p>
        </w:tc>
      </w:tr>
    </w:tbl>
    <w:p w:rsidR="00377979" w:rsidRPr="00356AA8" w:rsidRDefault="00377979" w:rsidP="00CF2D14">
      <w:pPr>
        <w:pStyle w:val="Paragraphedeliste"/>
        <w:autoSpaceDE w:val="0"/>
        <w:autoSpaceDN w:val="0"/>
        <w:adjustRightInd w:val="0"/>
        <w:spacing w:after="0" w:line="240" w:lineRule="auto"/>
        <w:ind w:left="284"/>
        <w:rPr>
          <w:sz w:val="26"/>
          <w:szCs w:val="26"/>
        </w:rPr>
      </w:pPr>
    </w:p>
    <w:p w:rsidR="00CF2D14" w:rsidRPr="00040F40" w:rsidRDefault="00293207" w:rsidP="00CF2D14">
      <w:pPr>
        <w:pStyle w:val="Paragraphedeliste"/>
        <w:autoSpaceDE w:val="0"/>
        <w:autoSpaceDN w:val="0"/>
        <w:adjustRightInd w:val="0"/>
        <w:spacing w:after="0" w:line="240" w:lineRule="auto"/>
        <w:ind w:left="284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>
            <wp:extent cx="5268569" cy="5196583"/>
            <wp:effectExtent l="19050" t="0" r="8281" b="0"/>
            <wp:docPr id="2" name="Image 1" descr="ImageSQ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QN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101" cy="519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2D14" w:rsidRPr="00040F40" w:rsidSect="00356AA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C9F" w:rsidRDefault="00097C9F" w:rsidP="00040F40">
      <w:pPr>
        <w:spacing w:after="0" w:line="240" w:lineRule="auto"/>
      </w:pPr>
      <w:r>
        <w:separator/>
      </w:r>
    </w:p>
  </w:endnote>
  <w:endnote w:type="continuationSeparator" w:id="0">
    <w:p w:rsidR="00097C9F" w:rsidRDefault="00097C9F" w:rsidP="00040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C9F" w:rsidRDefault="00097C9F" w:rsidP="00040F40">
      <w:pPr>
        <w:spacing w:after="0" w:line="240" w:lineRule="auto"/>
      </w:pPr>
      <w:r>
        <w:separator/>
      </w:r>
    </w:p>
  </w:footnote>
  <w:footnote w:type="continuationSeparator" w:id="0">
    <w:p w:rsidR="00097C9F" w:rsidRDefault="00097C9F" w:rsidP="00040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46B2451FFB6B4964A3B6DCF1DE3F842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40F40" w:rsidRDefault="00040F40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Drôle de famille</w:t>
        </w:r>
      </w:p>
    </w:sdtContent>
  </w:sdt>
  <w:p w:rsidR="00040F40" w:rsidRDefault="00040F4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06765"/>
    <w:multiLevelType w:val="hybridMultilevel"/>
    <w:tmpl w:val="3C9A5F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E64D7"/>
    <w:multiLevelType w:val="hybridMultilevel"/>
    <w:tmpl w:val="4710BA7C"/>
    <w:lvl w:ilvl="0" w:tplc="A8C2874E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F40"/>
    <w:rsid w:val="00040F40"/>
    <w:rsid w:val="00097C9F"/>
    <w:rsid w:val="00117A19"/>
    <w:rsid w:val="00293207"/>
    <w:rsid w:val="00297015"/>
    <w:rsid w:val="003411FB"/>
    <w:rsid w:val="00345058"/>
    <w:rsid w:val="00356AA8"/>
    <w:rsid w:val="00377979"/>
    <w:rsid w:val="00585BDA"/>
    <w:rsid w:val="0063111C"/>
    <w:rsid w:val="00642666"/>
    <w:rsid w:val="00AD289C"/>
    <w:rsid w:val="00C53C49"/>
    <w:rsid w:val="00CF2D14"/>
    <w:rsid w:val="00E9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0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0F40"/>
  </w:style>
  <w:style w:type="paragraph" w:styleId="Pieddepage">
    <w:name w:val="footer"/>
    <w:basedOn w:val="Normal"/>
    <w:link w:val="PieddepageCar"/>
    <w:uiPriority w:val="99"/>
    <w:semiHidden/>
    <w:unhideWhenUsed/>
    <w:rsid w:val="00040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40F40"/>
  </w:style>
  <w:style w:type="paragraph" w:styleId="Textedebulles">
    <w:name w:val="Balloon Text"/>
    <w:basedOn w:val="Normal"/>
    <w:link w:val="TextedebullesCar"/>
    <w:uiPriority w:val="99"/>
    <w:semiHidden/>
    <w:unhideWhenUsed/>
    <w:rsid w:val="0004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0F4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40F40"/>
    <w:pPr>
      <w:ind w:left="720"/>
      <w:contextualSpacing/>
    </w:pPr>
  </w:style>
  <w:style w:type="table" w:styleId="Grilledutableau">
    <w:name w:val="Table Grid"/>
    <w:basedOn w:val="TableauNormal"/>
    <w:uiPriority w:val="59"/>
    <w:rsid w:val="00040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040F4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B2451FFB6B4964A3B6DCF1DE3F84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690DEE-3E8A-4694-9F4D-216738B9B167}"/>
      </w:docPartPr>
      <w:docPartBody>
        <w:p w:rsidR="008B131B" w:rsidRDefault="00583AA0" w:rsidP="00583AA0">
          <w:pPr>
            <w:pStyle w:val="46B2451FFB6B4964A3B6DCF1DE3F842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83AA0"/>
    <w:rsid w:val="00583AA0"/>
    <w:rsid w:val="008B131B"/>
    <w:rsid w:val="00B20C7B"/>
    <w:rsid w:val="00BA0646"/>
    <w:rsid w:val="00FA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3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6B2451FFB6B4964A3B6DCF1DE3F8427">
    <w:name w:val="46B2451FFB6B4964A3B6DCF1DE3F8427"/>
    <w:rsid w:val="00583AA0"/>
  </w:style>
  <w:style w:type="character" w:styleId="Textedelespacerserv">
    <w:name w:val="Placeholder Text"/>
    <w:basedOn w:val="Policepardfaut"/>
    <w:uiPriority w:val="99"/>
    <w:semiHidden/>
    <w:rsid w:val="00583AA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Drôle de famille</vt:lpstr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Drôle de famille</dc:title>
  <dc:creator>Delphine T</dc:creator>
  <cp:lastModifiedBy>Delphine T</cp:lastModifiedBy>
  <cp:revision>2</cp:revision>
  <cp:lastPrinted>2016-04-24T19:40:00Z</cp:lastPrinted>
  <dcterms:created xsi:type="dcterms:W3CDTF">2017-01-18T01:34:00Z</dcterms:created>
  <dcterms:modified xsi:type="dcterms:W3CDTF">2017-01-18T01:34:00Z</dcterms:modified>
</cp:coreProperties>
</file>